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E2556" w14:textId="77777777"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5D669A1" wp14:editId="3D9F4A6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B204B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14:paraId="5E32C518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14:paraId="5CC0207B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14:paraId="51AAE4B3" w14:textId="71E64D58" w:rsidR="00BA35FC" w:rsidRPr="00BA35FC" w:rsidRDefault="008F0A85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val="ru-RU" w:eastAsia="ru-RU"/>
        </w:rPr>
        <w:t>43</w:t>
      </w:r>
      <w:r w:rsidR="00BA35FC"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14:paraId="241494F3" w14:textId="7D3986F1"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  <w:r w:rsidR="008F0A85">
        <w:rPr>
          <w:rFonts w:ascii="Century" w:eastAsia="Calibri" w:hAnsi="Century"/>
          <w:b/>
          <w:sz w:val="32"/>
          <w:szCs w:val="32"/>
          <w:lang w:val="ru-RU" w:eastAsia="ru-RU"/>
        </w:rPr>
        <w:t>24/43</w:t>
      </w:r>
    </w:p>
    <w:p w14:paraId="44A2F3A9" w14:textId="77777777" w:rsidR="00BA35FC" w:rsidRPr="00C45469" w:rsidRDefault="00CB62FB" w:rsidP="00BA35FC">
      <w:pPr>
        <w:spacing w:after="0"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6"/>
          <w:szCs w:val="26"/>
          <w:lang w:eastAsia="ru-RU"/>
        </w:rPr>
        <w:t>01 лютого 2024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  <w:t xml:space="preserve">       м. Городок</w:t>
      </w:r>
    </w:p>
    <w:bookmarkEnd w:id="1"/>
    <w:bookmarkEnd w:id="2"/>
    <w:p w14:paraId="3A6A7BE0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12EC5575" w14:textId="36123FF6" w:rsidR="00CB62FB" w:rsidRPr="00CB62FB" w:rsidRDefault="000F6E56" w:rsidP="0088284F">
      <w:pPr>
        <w:tabs>
          <w:tab w:val="left" w:pos="3287"/>
        </w:tabs>
        <w:spacing w:after="0" w:line="240" w:lineRule="auto"/>
        <w:ind w:right="4251"/>
        <w:jc w:val="both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45469">
        <w:rPr>
          <w:rFonts w:ascii="Century" w:hAnsi="Century"/>
          <w:b/>
          <w:sz w:val="28"/>
          <w:szCs w:val="28"/>
        </w:rPr>
        <w:t xml:space="preserve">присвоєння </w:t>
      </w:r>
      <w:r w:rsidR="00CB62FB">
        <w:rPr>
          <w:rFonts w:ascii="Century" w:hAnsi="Century"/>
          <w:b/>
          <w:sz w:val="28"/>
          <w:szCs w:val="28"/>
        </w:rPr>
        <w:t>чергового рангу посадової осо</w:t>
      </w:r>
      <w:r w:rsidR="00C45469">
        <w:rPr>
          <w:rFonts w:ascii="Century" w:hAnsi="Century"/>
          <w:b/>
          <w:sz w:val="28"/>
          <w:szCs w:val="28"/>
        </w:rPr>
        <w:t>б</w:t>
      </w:r>
      <w:r w:rsidR="00CB62FB">
        <w:rPr>
          <w:rFonts w:ascii="Century" w:hAnsi="Century"/>
          <w:b/>
          <w:sz w:val="28"/>
          <w:szCs w:val="28"/>
        </w:rPr>
        <w:t>и</w:t>
      </w:r>
      <w:r w:rsidR="00C45469">
        <w:rPr>
          <w:rFonts w:ascii="Century" w:hAnsi="Century"/>
          <w:b/>
          <w:sz w:val="28"/>
          <w:szCs w:val="28"/>
        </w:rPr>
        <w:t xml:space="preserve"> місцевого самоврядування</w:t>
      </w:r>
      <w:r w:rsidR="008A424B">
        <w:rPr>
          <w:rFonts w:ascii="Century" w:hAnsi="Century"/>
          <w:b/>
          <w:sz w:val="28"/>
          <w:szCs w:val="28"/>
        </w:rPr>
        <w:t xml:space="preserve"> </w:t>
      </w:r>
      <w:r w:rsidR="00CB62FB">
        <w:rPr>
          <w:rFonts w:ascii="Century" w:hAnsi="Century"/>
          <w:b/>
          <w:sz w:val="28"/>
          <w:szCs w:val="28"/>
        </w:rPr>
        <w:t>старості Долинянского старостинського округу Мар</w:t>
      </w:r>
      <w:r w:rsidR="00CB62FB" w:rsidRPr="00CB62FB">
        <w:rPr>
          <w:rFonts w:ascii="Century" w:hAnsi="Century"/>
          <w:b/>
          <w:sz w:val="28"/>
          <w:szCs w:val="28"/>
          <w:lang w:val="ru-RU"/>
        </w:rPr>
        <w:t>’</w:t>
      </w:r>
      <w:r w:rsidR="00CB62FB">
        <w:rPr>
          <w:rFonts w:ascii="Century" w:hAnsi="Century"/>
          <w:b/>
          <w:sz w:val="28"/>
          <w:szCs w:val="28"/>
        </w:rPr>
        <w:t>яні Ікаві</w:t>
      </w:r>
    </w:p>
    <w:p w14:paraId="0F972753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4CC4902" w14:textId="77777777" w:rsidR="00C45469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>На виконання Закону України «Про внесення змін до деяких законодавчих актів України щодо розвитку інституту старост», відповідно до ст. ст. 14, 15 Закону України «Про службу в органах місцевого самоврядування», міська рада</w:t>
      </w:r>
    </w:p>
    <w:p w14:paraId="1C19B1DD" w14:textId="77777777" w:rsidR="00CC2130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20C9207D" w14:textId="77777777" w:rsidR="00CC2130" w:rsidRDefault="00CC2130" w:rsidP="00CC213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5EF00D89" w14:textId="77777777" w:rsidR="00CC2130" w:rsidRDefault="00CC2130" w:rsidP="00CC2130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Присвоїти 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>ІКАВІ Мар</w:t>
      </w:r>
      <w:r w:rsidR="00CB62FB" w:rsidRPr="00CB62FB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>яні Іванівні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– старості 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>Долинянського старостинського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 черговий 10 (десятий) ранг посадової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особи місцевого самоврядування з 01 лютого 2024 року.</w:t>
      </w:r>
    </w:p>
    <w:p w14:paraId="3A442E77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Відділу бухгалтерського обліку та господарського забезпечення міської здійснювати нарахування заробітної плати          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>М. Ікавій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із врах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>уванням пункту 1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даного рішення.</w:t>
      </w:r>
    </w:p>
    <w:p w14:paraId="64B76212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Б. Степаняка.</w:t>
      </w:r>
    </w:p>
    <w:p w14:paraId="6A3A3A62" w14:textId="77777777"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6DEA661" w14:textId="77777777" w:rsidR="00F426CA" w:rsidRDefault="00B91C8C" w:rsidP="005548B9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>Міський голова                        Володимир РЕМЕНЯК</w:t>
      </w:r>
    </w:p>
    <w:p w14:paraId="36A1BCD8" w14:textId="77777777"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  <w:r>
        <w:rPr>
          <w:rFonts w:ascii="Century" w:hAnsi="Century"/>
          <w:b/>
          <w:color w:val="000000"/>
          <w:sz w:val="28"/>
          <w:szCs w:val="28"/>
        </w:rPr>
        <w:br w:type="page"/>
      </w:r>
    </w:p>
    <w:sectPr w:rsidR="00AB09E1" w:rsidSect="004637B4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87556" w14:textId="77777777" w:rsidR="004637B4" w:rsidRDefault="004637B4" w:rsidP="00A03FC3">
      <w:pPr>
        <w:spacing w:after="0" w:line="240" w:lineRule="auto"/>
      </w:pPr>
      <w:r>
        <w:separator/>
      </w:r>
    </w:p>
  </w:endnote>
  <w:endnote w:type="continuationSeparator" w:id="0">
    <w:p w14:paraId="3810D6B6" w14:textId="77777777" w:rsidR="004637B4" w:rsidRDefault="004637B4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B647" w14:textId="77777777" w:rsidR="004637B4" w:rsidRDefault="004637B4" w:rsidP="00A03FC3">
      <w:pPr>
        <w:spacing w:after="0" w:line="240" w:lineRule="auto"/>
      </w:pPr>
      <w:r>
        <w:separator/>
      </w:r>
    </w:p>
  </w:footnote>
  <w:footnote w:type="continuationSeparator" w:id="0">
    <w:p w14:paraId="253F9200" w14:textId="77777777" w:rsidR="004637B4" w:rsidRDefault="004637B4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 w15:restartNumberingAfterBreak="0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210403">
    <w:abstractNumId w:val="9"/>
  </w:num>
  <w:num w:numId="2" w16cid:durableId="1379353443">
    <w:abstractNumId w:val="0"/>
  </w:num>
  <w:num w:numId="3" w16cid:durableId="533732260">
    <w:abstractNumId w:val="10"/>
  </w:num>
  <w:num w:numId="4" w16cid:durableId="816533018">
    <w:abstractNumId w:val="7"/>
  </w:num>
  <w:num w:numId="5" w16cid:durableId="608468196">
    <w:abstractNumId w:val="13"/>
  </w:num>
  <w:num w:numId="6" w16cid:durableId="1619602236">
    <w:abstractNumId w:val="1"/>
  </w:num>
  <w:num w:numId="7" w16cid:durableId="982541176">
    <w:abstractNumId w:val="12"/>
  </w:num>
  <w:num w:numId="8" w16cid:durableId="358356057">
    <w:abstractNumId w:val="2"/>
  </w:num>
  <w:num w:numId="9" w16cid:durableId="1006831033">
    <w:abstractNumId w:val="5"/>
  </w:num>
  <w:num w:numId="10" w16cid:durableId="158815927">
    <w:abstractNumId w:val="4"/>
  </w:num>
  <w:num w:numId="11" w16cid:durableId="1671982768">
    <w:abstractNumId w:val="6"/>
  </w:num>
  <w:num w:numId="12" w16cid:durableId="15490252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27490087">
    <w:abstractNumId w:val="8"/>
  </w:num>
  <w:num w:numId="14" w16cid:durableId="1860849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E77B4"/>
    <w:rsid w:val="000F6E56"/>
    <w:rsid w:val="00126A3D"/>
    <w:rsid w:val="001440FD"/>
    <w:rsid w:val="001565E5"/>
    <w:rsid w:val="001647FC"/>
    <w:rsid w:val="001B568C"/>
    <w:rsid w:val="001D4C7E"/>
    <w:rsid w:val="001E5A91"/>
    <w:rsid w:val="001E6A53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57AA3"/>
    <w:rsid w:val="003B0A33"/>
    <w:rsid w:val="003C030F"/>
    <w:rsid w:val="003D10B6"/>
    <w:rsid w:val="003D6F32"/>
    <w:rsid w:val="004637B4"/>
    <w:rsid w:val="00473183"/>
    <w:rsid w:val="004A1973"/>
    <w:rsid w:val="004D0687"/>
    <w:rsid w:val="004F76A1"/>
    <w:rsid w:val="0050034C"/>
    <w:rsid w:val="00502E89"/>
    <w:rsid w:val="00524637"/>
    <w:rsid w:val="00541E79"/>
    <w:rsid w:val="005528DF"/>
    <w:rsid w:val="00553AC8"/>
    <w:rsid w:val="005548B9"/>
    <w:rsid w:val="0057623F"/>
    <w:rsid w:val="005853ED"/>
    <w:rsid w:val="005A743A"/>
    <w:rsid w:val="005B250D"/>
    <w:rsid w:val="005E0409"/>
    <w:rsid w:val="00603325"/>
    <w:rsid w:val="00605826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6001"/>
    <w:rsid w:val="0073795B"/>
    <w:rsid w:val="00737F07"/>
    <w:rsid w:val="00755053"/>
    <w:rsid w:val="00776160"/>
    <w:rsid w:val="007A56E2"/>
    <w:rsid w:val="007B0218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424B"/>
    <w:rsid w:val="008A7151"/>
    <w:rsid w:val="008C4BC7"/>
    <w:rsid w:val="008E7F00"/>
    <w:rsid w:val="008F0A85"/>
    <w:rsid w:val="00914244"/>
    <w:rsid w:val="00925F32"/>
    <w:rsid w:val="00926F02"/>
    <w:rsid w:val="00932738"/>
    <w:rsid w:val="009863D2"/>
    <w:rsid w:val="009B2F18"/>
    <w:rsid w:val="009C329A"/>
    <w:rsid w:val="009C47C7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B00141"/>
    <w:rsid w:val="00B03ED4"/>
    <w:rsid w:val="00B86420"/>
    <w:rsid w:val="00B8797F"/>
    <w:rsid w:val="00B91C8C"/>
    <w:rsid w:val="00BA35FC"/>
    <w:rsid w:val="00BB1F53"/>
    <w:rsid w:val="00BE1BA4"/>
    <w:rsid w:val="00BF14D9"/>
    <w:rsid w:val="00BF38FF"/>
    <w:rsid w:val="00C040D4"/>
    <w:rsid w:val="00C06A9E"/>
    <w:rsid w:val="00C1243D"/>
    <w:rsid w:val="00C2187A"/>
    <w:rsid w:val="00C22D60"/>
    <w:rsid w:val="00C2345B"/>
    <w:rsid w:val="00C234A3"/>
    <w:rsid w:val="00C45469"/>
    <w:rsid w:val="00C616FC"/>
    <w:rsid w:val="00C648B6"/>
    <w:rsid w:val="00C71141"/>
    <w:rsid w:val="00C841B2"/>
    <w:rsid w:val="00C95880"/>
    <w:rsid w:val="00CB4512"/>
    <w:rsid w:val="00CB62FB"/>
    <w:rsid w:val="00CC2130"/>
    <w:rsid w:val="00CC765A"/>
    <w:rsid w:val="00CD343D"/>
    <w:rsid w:val="00CD6E34"/>
    <w:rsid w:val="00CF77B3"/>
    <w:rsid w:val="00D00C38"/>
    <w:rsid w:val="00D0528F"/>
    <w:rsid w:val="00D41891"/>
    <w:rsid w:val="00D44772"/>
    <w:rsid w:val="00D56A7E"/>
    <w:rsid w:val="00D60C11"/>
    <w:rsid w:val="00D66AFD"/>
    <w:rsid w:val="00D73105"/>
    <w:rsid w:val="00D77FD1"/>
    <w:rsid w:val="00D94A1C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72648"/>
    <w:rsid w:val="00E73E37"/>
    <w:rsid w:val="00E77367"/>
    <w:rsid w:val="00E82351"/>
    <w:rsid w:val="00E83ACE"/>
    <w:rsid w:val="00E93CDD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3CD8"/>
  <w15:docId w15:val="{34BC9527-5A83-4040-AA8F-B516D5F1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677</Words>
  <Characters>386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6</cp:revision>
  <cp:lastPrinted>2023-08-08T13:02:00Z</cp:lastPrinted>
  <dcterms:created xsi:type="dcterms:W3CDTF">2024-01-15T14:29:00Z</dcterms:created>
  <dcterms:modified xsi:type="dcterms:W3CDTF">2024-01-30T11:42:00Z</dcterms:modified>
</cp:coreProperties>
</file>